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2D3" w:rsidRDefault="002952D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  <w:bookmarkStart w:id="0" w:name="_GoBack"/>
      <w:bookmarkEnd w:id="0"/>
    </w:p>
    <w:tbl>
      <w:tblPr>
        <w:tblStyle w:val="a0"/>
        <w:tblW w:w="1427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138"/>
        <w:gridCol w:w="7138"/>
      </w:tblGrid>
      <w:tr w:rsidR="002952D3">
        <w:tc>
          <w:tcPr>
            <w:tcW w:w="7138" w:type="dxa"/>
            <w:tcBorders>
              <w:top w:val="nil"/>
              <w:left w:val="nil"/>
              <w:bottom w:val="nil"/>
              <w:right w:val="nil"/>
            </w:tcBorders>
          </w:tcPr>
          <w:p w:rsidR="002952D3" w:rsidRPr="00DB1290" w:rsidRDefault="006E3313">
            <w:pPr>
              <w:rPr>
                <w:b/>
              </w:rPr>
            </w:pPr>
            <w:r w:rsidRPr="00DB1290">
              <w:rPr>
                <w:b/>
              </w:rPr>
              <w:t xml:space="preserve">ELENCO </w:t>
            </w:r>
            <w:proofErr w:type="gramStart"/>
            <w:r w:rsidRPr="00DB1290">
              <w:rPr>
                <w:b/>
              </w:rPr>
              <w:t>MATERIALE  CL.3</w:t>
            </w:r>
            <w:proofErr w:type="gramEnd"/>
            <w:r w:rsidRPr="00DB1290">
              <w:rPr>
                <w:b/>
              </w:rPr>
              <w:t xml:space="preserve"> ELEMENTARE</w:t>
            </w:r>
            <w:r w:rsidR="00DB1290" w:rsidRPr="00DB1290">
              <w:rPr>
                <w:b/>
              </w:rPr>
              <w:t xml:space="preserve"> – A.S.21/22</w:t>
            </w:r>
          </w:p>
          <w:p w:rsidR="002952D3" w:rsidRDefault="002952D3"/>
          <w:p w:rsidR="002952D3" w:rsidRDefault="006E3313">
            <w:r>
              <w:t xml:space="preserve">3 quadernoni a righe di classe </w:t>
            </w:r>
            <w:proofErr w:type="gramStart"/>
            <w:r>
              <w:t>TERZA  con</w:t>
            </w:r>
            <w:proofErr w:type="gramEnd"/>
            <w:r>
              <w:t xml:space="preserve"> i margini (1 quadernone con copertina verde)</w:t>
            </w:r>
          </w:p>
          <w:p w:rsidR="002952D3" w:rsidRDefault="006E3313">
            <w:r>
              <w:t xml:space="preserve">5 quadernoni a quadretti da 1 </w:t>
            </w:r>
            <w:proofErr w:type="gramStart"/>
            <w:r>
              <w:t>cm( 1</w:t>
            </w:r>
            <w:proofErr w:type="gramEnd"/>
            <w:r>
              <w:t xml:space="preserve"> quadernone con copertina rossa, 1 con copertina rosa,  1 con copertina gialla, 1 con copertina nera)</w:t>
            </w:r>
          </w:p>
          <w:p w:rsidR="002952D3" w:rsidRDefault="006E3313">
            <w:r>
              <w:t xml:space="preserve">Fogli protocollo o quaderno righe di </w:t>
            </w:r>
            <w:proofErr w:type="gramStart"/>
            <w:r>
              <w:t>terza  e</w:t>
            </w:r>
            <w:proofErr w:type="gramEnd"/>
            <w:r>
              <w:t xml:space="preserve"> quadretti  con i margini</w:t>
            </w:r>
          </w:p>
          <w:p w:rsidR="002952D3" w:rsidRDefault="006E3313">
            <w:r>
              <w:t xml:space="preserve">etichette adesive bianche </w:t>
            </w:r>
          </w:p>
          <w:p w:rsidR="002952D3" w:rsidRDefault="006E3313">
            <w:r>
              <w:t>1 blocco schizza e strappa per i disegni liberi</w:t>
            </w:r>
          </w:p>
          <w:p w:rsidR="002952D3" w:rsidRDefault="006E3313">
            <w:r>
              <w:t xml:space="preserve">1 album da disegno </w:t>
            </w:r>
          </w:p>
          <w:p w:rsidR="002952D3" w:rsidRDefault="006E3313">
            <w:r>
              <w:t>1 album di fogli colorati</w:t>
            </w:r>
          </w:p>
          <w:p w:rsidR="002952D3" w:rsidRDefault="006E3313">
            <w:r>
              <w:t>1 cartelletta per fogli da disegno</w:t>
            </w:r>
          </w:p>
          <w:p w:rsidR="002952D3" w:rsidRDefault="006E3313">
            <w:r>
              <w:t>1 scatola di acquerelli</w:t>
            </w:r>
          </w:p>
          <w:p w:rsidR="002952D3" w:rsidRDefault="006E3313">
            <w:r>
              <w:t>ASTUCCIO CONTENENTE:</w:t>
            </w:r>
          </w:p>
          <w:p w:rsidR="002952D3" w:rsidRDefault="006E3313">
            <w:r>
              <w:t xml:space="preserve">pastelli e pennarelli </w:t>
            </w:r>
          </w:p>
          <w:p w:rsidR="002952D3" w:rsidRDefault="006E3313">
            <w:r>
              <w:t>2 MATITE HB</w:t>
            </w:r>
          </w:p>
          <w:p w:rsidR="002952D3" w:rsidRDefault="006E3313">
            <w:r>
              <w:t>2 BIRO NERE, 1 ROSSA, 1 BLU, 1 VERDE</w:t>
            </w:r>
          </w:p>
          <w:p w:rsidR="002952D3" w:rsidRDefault="006E3313">
            <w:r>
              <w:t>1 gomma bianca per matita</w:t>
            </w:r>
          </w:p>
          <w:p w:rsidR="002952D3" w:rsidRDefault="006E3313">
            <w:r>
              <w:t xml:space="preserve">Righello </w:t>
            </w:r>
          </w:p>
          <w:p w:rsidR="002952D3" w:rsidRDefault="006E3313">
            <w:r>
              <w:t>1 temperino con serbatoio</w:t>
            </w:r>
          </w:p>
          <w:p w:rsidR="002952D3" w:rsidRDefault="006E3313">
            <w:r>
              <w:t xml:space="preserve">2 colle </w:t>
            </w:r>
            <w:proofErr w:type="spellStart"/>
            <w:r>
              <w:t>stick</w:t>
            </w:r>
            <w:proofErr w:type="spellEnd"/>
          </w:p>
          <w:p w:rsidR="002952D3" w:rsidRDefault="006E3313">
            <w:r>
              <w:t>1 paio di forbici con la punta arrotondata</w:t>
            </w:r>
          </w:p>
          <w:p w:rsidR="002952D3" w:rsidRDefault="006E3313">
            <w:pPr>
              <w:rPr>
                <w:b/>
              </w:rPr>
            </w:pPr>
            <w:r>
              <w:rPr>
                <w:b/>
              </w:rPr>
              <w:t>RIPORTARE I LIBRI DI RELIGIONE E GRAMMATEMATICA CL.3</w:t>
            </w:r>
          </w:p>
          <w:p w:rsidR="002952D3" w:rsidRDefault="006E3313">
            <w:r>
              <w:t>TUTTO IL MATERIALE VA CONTRASSEGNATO CON IL NOME (anche i libri).</w:t>
            </w:r>
          </w:p>
          <w:p w:rsidR="002952D3" w:rsidRDefault="006E3313">
            <w:r>
              <w:t xml:space="preserve">QUANDO IL MATERIALE SI ESAURISCE E’ NECESSARIO SOSTITUIRLO. </w:t>
            </w:r>
          </w:p>
          <w:p w:rsidR="002952D3" w:rsidRDefault="002952D3"/>
          <w:p w:rsidR="002952D3" w:rsidRDefault="006E3313">
            <w:r>
              <w:t xml:space="preserve">I libri nuovi si devono prenotare ora in qualsiasi cartolibreria riferendo scuola e classe. Quando a settembre vi verranno consegnate le cedole librarie sarà possibile ritirare i libri di testo. </w:t>
            </w:r>
          </w:p>
          <w:p w:rsidR="002952D3" w:rsidRDefault="006E3313">
            <w:r>
              <w:t xml:space="preserve">Come da regolamento scolastico, è obbligatorio indossare il grembiule nero.  </w:t>
            </w:r>
          </w:p>
          <w:p w:rsidR="002952D3" w:rsidRDefault="006E3313">
            <w:r>
              <w:t>Nei giorni di ed. motoria, indossare tuta e scarpe da ginnastica e portare calze antiscivolo per la palestra.</w:t>
            </w:r>
          </w:p>
          <w:p w:rsidR="006E3313" w:rsidRDefault="006E3313"/>
          <w:p w:rsidR="006E3313" w:rsidRDefault="006E3313"/>
          <w:p w:rsidR="002952D3" w:rsidRDefault="006E3313">
            <w:r>
              <w:t>LE INSEGNANTI AUGURANO BUONE VACANZE!</w:t>
            </w:r>
          </w:p>
          <w:p w:rsidR="002952D3" w:rsidRDefault="002952D3"/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</w:tcPr>
          <w:p w:rsidR="002952D3" w:rsidRDefault="002952D3"/>
        </w:tc>
      </w:tr>
    </w:tbl>
    <w:p w:rsidR="002952D3" w:rsidRDefault="002952D3"/>
    <w:sectPr w:rsidR="002952D3" w:rsidSect="006E3313">
      <w:pgSz w:w="11906" w:h="16838"/>
      <w:pgMar w:top="1417" w:right="1134" w:bottom="1134" w:left="1134" w:header="708" w:footer="708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2D3"/>
    <w:rsid w:val="002952D3"/>
    <w:rsid w:val="006E3313"/>
    <w:rsid w:val="00C77F3B"/>
    <w:rsid w:val="00DB1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F24DD6-F0FE-4F2D-8004-102B54A88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color w:val="000000"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color w:val="000000"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color w:val="000000"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color w:val="000000"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</w:rPr>
  </w:style>
  <w:style w:type="paragraph" w:styleId="Titolo6">
    <w:name w:val="heading 6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color w:val="000000"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ottotitolo">
    <w:name w:val="Subtitle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Aryz07fAyPwG40TeqOkMpR5W/Ww==">AMUW2mWmrhQjqukjc31CZufo8o2ImPz+nzfBEgUp59KNDcEvCSnhDNRNwu7CtC90w2y04DZsArkKIlVxRvpZ4L8lLZWcsB+AvgEASrqVwQwUp5Wh+FZG9eo=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matteo cristiano</dc:creator>
  <cp:lastModifiedBy>utente6</cp:lastModifiedBy>
  <cp:revision>2</cp:revision>
  <dcterms:created xsi:type="dcterms:W3CDTF">2021-06-30T09:58:00Z</dcterms:created>
  <dcterms:modified xsi:type="dcterms:W3CDTF">2021-06-30T09:58:00Z</dcterms:modified>
</cp:coreProperties>
</file>