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317" w:rsidRDefault="00033D14">
      <w:pPr>
        <w:keepNext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Montserrat" w:eastAsia="Montserrat" w:hAnsi="Montserrat" w:cs="Montserrat"/>
          <w:b/>
          <w:color w:val="000000"/>
          <w:sz w:val="18"/>
          <w:szCs w:val="18"/>
        </w:rPr>
      </w:pPr>
      <w:bookmarkStart w:id="0" w:name="_gjdgxs" w:colFirst="0" w:colLast="0"/>
      <w:bookmarkStart w:id="1" w:name="_GoBack"/>
      <w:bookmarkEnd w:id="0"/>
      <w:bookmarkEnd w:id="1"/>
      <w:r>
        <w:rPr>
          <w:rFonts w:ascii="Montserrat" w:eastAsia="Montserrat" w:hAnsi="Montserrat" w:cs="Montserrat"/>
          <w:b/>
          <w:color w:val="000000"/>
          <w:sz w:val="34"/>
          <w:szCs w:val="34"/>
        </w:rPr>
        <w:t>SCUOLA PRIMARIA D. ZURETTI - MESENZANA</w:t>
      </w:r>
    </w:p>
    <w:p w:rsidR="00D24317" w:rsidRDefault="00033D14">
      <w:pPr>
        <w:keepNext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b/>
          <w:i/>
          <w:color w:val="000000"/>
          <w:sz w:val="26"/>
          <w:szCs w:val="26"/>
        </w:rPr>
      </w:pPr>
      <w:r>
        <w:rPr>
          <w:rFonts w:ascii="Montserrat" w:eastAsia="Montserrat" w:hAnsi="Montserrat" w:cs="Montserrat"/>
          <w:b/>
          <w:color w:val="000000"/>
          <w:sz w:val="18"/>
          <w:szCs w:val="18"/>
        </w:rPr>
        <w:t xml:space="preserve">                                                     </w:t>
      </w:r>
    </w:p>
    <w:p w:rsidR="00D24317" w:rsidRDefault="00033D14">
      <w:pPr>
        <w:keepNext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Montserrat" w:eastAsia="Montserrat" w:hAnsi="Montserrat" w:cs="Montserrat"/>
          <w:b/>
          <w:color w:val="000000"/>
          <w:sz w:val="18"/>
          <w:szCs w:val="18"/>
        </w:rPr>
      </w:pPr>
      <w:r>
        <w:rPr>
          <w:rFonts w:ascii="Montserrat" w:eastAsia="Montserrat" w:hAnsi="Montserrat" w:cs="Montserrat"/>
          <w:b/>
          <w:i/>
          <w:color w:val="000000"/>
          <w:sz w:val="26"/>
          <w:szCs w:val="26"/>
        </w:rPr>
        <w:t xml:space="preserve">ELENCO </w:t>
      </w:r>
      <w:proofErr w:type="gramStart"/>
      <w:r>
        <w:rPr>
          <w:rFonts w:ascii="Montserrat" w:eastAsia="Montserrat" w:hAnsi="Montserrat" w:cs="Montserrat"/>
          <w:b/>
          <w:i/>
          <w:color w:val="000000"/>
          <w:sz w:val="26"/>
          <w:szCs w:val="26"/>
        </w:rPr>
        <w:t>MATERIALE  CL</w:t>
      </w:r>
      <w:proofErr w:type="gramEnd"/>
      <w:r>
        <w:rPr>
          <w:rFonts w:ascii="Montserrat" w:eastAsia="Montserrat" w:hAnsi="Montserrat" w:cs="Montserrat"/>
          <w:b/>
          <w:i/>
          <w:color w:val="000000"/>
          <w:sz w:val="26"/>
          <w:szCs w:val="26"/>
        </w:rPr>
        <w:t xml:space="preserve">. </w:t>
      </w:r>
      <w:r>
        <w:rPr>
          <w:rFonts w:ascii="Montserrat" w:eastAsia="Montserrat" w:hAnsi="Montserrat" w:cs="Montserrat"/>
          <w:b/>
          <w:i/>
          <w:sz w:val="26"/>
          <w:szCs w:val="26"/>
        </w:rPr>
        <w:t>5°</w:t>
      </w:r>
      <w:r>
        <w:rPr>
          <w:rFonts w:ascii="Montserrat" w:eastAsia="Montserrat" w:hAnsi="Montserrat" w:cs="Montserrat"/>
          <w:b/>
          <w:i/>
          <w:color w:val="000000"/>
          <w:sz w:val="26"/>
          <w:szCs w:val="26"/>
        </w:rPr>
        <w:t xml:space="preserve"> ELEMENTARE</w:t>
      </w:r>
      <w:r w:rsidR="00E30909">
        <w:rPr>
          <w:rFonts w:ascii="Montserrat" w:eastAsia="Montserrat" w:hAnsi="Montserrat" w:cs="Montserrat"/>
          <w:b/>
          <w:i/>
          <w:color w:val="000000"/>
          <w:sz w:val="26"/>
          <w:szCs w:val="26"/>
        </w:rPr>
        <w:t xml:space="preserve"> –A.S.21/22</w:t>
      </w:r>
    </w:p>
    <w:p w:rsidR="00D24317" w:rsidRDefault="00D2431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Montserrat" w:eastAsia="Montserrat" w:hAnsi="Montserrat" w:cs="Montserrat"/>
          <w:color w:val="000000"/>
          <w:sz w:val="22"/>
          <w:szCs w:val="22"/>
        </w:rPr>
      </w:pPr>
    </w:p>
    <w:p w:rsidR="00D24317" w:rsidRDefault="00033D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color w:val="000000"/>
          <w:sz w:val="22"/>
          <w:szCs w:val="22"/>
        </w:rPr>
      </w:pPr>
      <w:r>
        <w:rPr>
          <w:rFonts w:ascii="Montserrat" w:eastAsia="Montserrat" w:hAnsi="Montserrat" w:cs="Montserrat"/>
          <w:sz w:val="22"/>
          <w:szCs w:val="22"/>
        </w:rPr>
        <w:t>3</w:t>
      </w:r>
      <w:r>
        <w:rPr>
          <w:rFonts w:ascii="Montserrat" w:eastAsia="Montserrat" w:hAnsi="Montserrat" w:cs="Montserrat"/>
          <w:color w:val="000000"/>
          <w:sz w:val="22"/>
          <w:szCs w:val="22"/>
        </w:rPr>
        <w:t xml:space="preserve"> quadernoni a righe di classe quarta/quinta (rigo unico) </w:t>
      </w:r>
      <w:r>
        <w:rPr>
          <w:rFonts w:ascii="Montserrat" w:eastAsia="Montserrat" w:hAnsi="Montserrat" w:cs="Montserrat"/>
          <w:b/>
          <w:i/>
          <w:color w:val="000000"/>
          <w:sz w:val="22"/>
          <w:szCs w:val="22"/>
        </w:rPr>
        <w:t>con i margini</w:t>
      </w:r>
    </w:p>
    <w:p w:rsidR="00D24317" w:rsidRDefault="00033D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color w:val="000000"/>
          <w:sz w:val="22"/>
          <w:szCs w:val="22"/>
        </w:rPr>
      </w:pPr>
      <w:r>
        <w:rPr>
          <w:rFonts w:ascii="Montserrat" w:eastAsia="Montserrat" w:hAnsi="Montserrat" w:cs="Montserrat"/>
          <w:sz w:val="22"/>
          <w:szCs w:val="22"/>
        </w:rPr>
        <w:t>8</w:t>
      </w:r>
      <w:r>
        <w:rPr>
          <w:rFonts w:ascii="Montserrat" w:eastAsia="Montserrat" w:hAnsi="Montserrat" w:cs="Montserrat"/>
          <w:color w:val="000000"/>
          <w:sz w:val="22"/>
          <w:szCs w:val="22"/>
        </w:rPr>
        <w:t xml:space="preserve"> quadernoni a quadretti da 0,5 cm </w:t>
      </w:r>
      <w:r>
        <w:rPr>
          <w:rFonts w:ascii="Montserrat" w:eastAsia="Montserrat" w:hAnsi="Montserrat" w:cs="Montserrat"/>
          <w:b/>
          <w:i/>
          <w:color w:val="000000"/>
          <w:sz w:val="22"/>
          <w:szCs w:val="22"/>
        </w:rPr>
        <w:t>con i margini</w:t>
      </w:r>
    </w:p>
    <w:p w:rsidR="00D24317" w:rsidRDefault="00033D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color w:val="000000"/>
          <w:sz w:val="22"/>
          <w:szCs w:val="22"/>
        </w:rPr>
      </w:pPr>
      <w:r>
        <w:rPr>
          <w:rFonts w:ascii="Montserrat" w:eastAsia="Montserrat" w:hAnsi="Montserrat" w:cs="Montserrat"/>
          <w:color w:val="000000"/>
          <w:sz w:val="22"/>
          <w:szCs w:val="22"/>
        </w:rPr>
        <w:t xml:space="preserve">copertine per quaderni </w:t>
      </w:r>
    </w:p>
    <w:p w:rsidR="00D24317" w:rsidRDefault="00033D1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color w:val="000000"/>
          <w:sz w:val="22"/>
          <w:szCs w:val="22"/>
        </w:rPr>
      </w:pPr>
      <w:r>
        <w:rPr>
          <w:rFonts w:ascii="Montserrat" w:eastAsia="Montserrat" w:hAnsi="Montserrat" w:cs="Montserrat"/>
          <w:color w:val="000000"/>
          <w:sz w:val="22"/>
          <w:szCs w:val="22"/>
        </w:rPr>
        <w:t>1 verde( ital</w:t>
      </w:r>
      <w:r>
        <w:rPr>
          <w:rFonts w:ascii="Montserrat" w:eastAsia="Montserrat" w:hAnsi="Montserrat" w:cs="Montserrat"/>
          <w:sz w:val="22"/>
          <w:szCs w:val="22"/>
        </w:rPr>
        <w:t>iano- righe)</w:t>
      </w:r>
      <w:r>
        <w:rPr>
          <w:rFonts w:ascii="Montserrat" w:eastAsia="Montserrat" w:hAnsi="Montserrat" w:cs="Montserrat"/>
          <w:color w:val="000000"/>
          <w:sz w:val="22"/>
          <w:szCs w:val="22"/>
        </w:rPr>
        <w:t xml:space="preserve">, </w:t>
      </w:r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3648075</wp:posOffset>
            </wp:positionH>
            <wp:positionV relativeFrom="paragraph">
              <wp:posOffset>161925</wp:posOffset>
            </wp:positionV>
            <wp:extent cx="2530475" cy="2209800"/>
            <wp:effectExtent l="0" t="0" r="0" b="0"/>
            <wp:wrapSquare wrapText="bothSides" distT="0" distB="0" distL="0" distR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30475" cy="2209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24317" w:rsidRDefault="00033D1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sz w:val="22"/>
          <w:szCs w:val="22"/>
        </w:rPr>
      </w:pPr>
      <w:r>
        <w:rPr>
          <w:rFonts w:ascii="Montserrat" w:eastAsia="Montserrat" w:hAnsi="Montserrat" w:cs="Montserrat"/>
          <w:sz w:val="22"/>
          <w:szCs w:val="22"/>
        </w:rPr>
        <w:t>1 azzurra (grammatica -righe)</w:t>
      </w:r>
    </w:p>
    <w:p w:rsidR="00D24317" w:rsidRDefault="00033D1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color w:val="000000"/>
          <w:sz w:val="22"/>
          <w:szCs w:val="22"/>
        </w:rPr>
      </w:pPr>
      <w:r>
        <w:rPr>
          <w:rFonts w:ascii="Montserrat" w:eastAsia="Montserrat" w:hAnsi="Montserrat" w:cs="Montserrat"/>
          <w:color w:val="000000"/>
          <w:sz w:val="22"/>
          <w:szCs w:val="22"/>
        </w:rPr>
        <w:t>1 rossa (matematica- quadretti)</w:t>
      </w:r>
    </w:p>
    <w:p w:rsidR="00D24317" w:rsidRDefault="00033D1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sz w:val="22"/>
          <w:szCs w:val="22"/>
        </w:rPr>
      </w:pPr>
      <w:r>
        <w:rPr>
          <w:rFonts w:ascii="Montserrat" w:eastAsia="Montserrat" w:hAnsi="Montserrat" w:cs="Montserrat"/>
          <w:sz w:val="22"/>
          <w:szCs w:val="22"/>
        </w:rPr>
        <w:t>1 storia (gialla- quadretti)</w:t>
      </w:r>
    </w:p>
    <w:p w:rsidR="00D24317" w:rsidRDefault="00033D1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sz w:val="22"/>
          <w:szCs w:val="22"/>
        </w:rPr>
      </w:pPr>
      <w:r>
        <w:rPr>
          <w:rFonts w:ascii="Montserrat" w:eastAsia="Montserrat" w:hAnsi="Montserrat" w:cs="Montserrat"/>
          <w:sz w:val="22"/>
          <w:szCs w:val="22"/>
        </w:rPr>
        <w:t>1 geografia (arancione - quadretti)</w:t>
      </w:r>
    </w:p>
    <w:p w:rsidR="00D24317" w:rsidRDefault="00033D1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sz w:val="22"/>
          <w:szCs w:val="22"/>
        </w:rPr>
      </w:pPr>
      <w:r>
        <w:rPr>
          <w:rFonts w:ascii="Montserrat" w:eastAsia="Montserrat" w:hAnsi="Montserrat" w:cs="Montserrat"/>
          <w:sz w:val="22"/>
          <w:szCs w:val="22"/>
        </w:rPr>
        <w:t>1 scienze (blu -  quadretti)</w:t>
      </w:r>
    </w:p>
    <w:p w:rsidR="00D24317" w:rsidRDefault="00033D1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color w:val="000000"/>
          <w:sz w:val="22"/>
          <w:szCs w:val="22"/>
        </w:rPr>
      </w:pPr>
      <w:r>
        <w:rPr>
          <w:rFonts w:ascii="Montserrat" w:eastAsia="Montserrat" w:hAnsi="Montserrat" w:cs="Montserrat"/>
          <w:color w:val="000000"/>
          <w:sz w:val="22"/>
          <w:szCs w:val="22"/>
        </w:rPr>
        <w:t>1 bianca</w:t>
      </w:r>
      <w:r>
        <w:rPr>
          <w:rFonts w:ascii="Montserrat" w:eastAsia="Montserrat" w:hAnsi="Montserrat" w:cs="Montserrat"/>
          <w:sz w:val="22"/>
          <w:szCs w:val="22"/>
        </w:rPr>
        <w:t xml:space="preserve"> (inglese- quadretti)</w:t>
      </w:r>
    </w:p>
    <w:p w:rsidR="00D24317" w:rsidRDefault="00033D1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color w:val="000000"/>
          <w:sz w:val="22"/>
          <w:szCs w:val="22"/>
        </w:rPr>
      </w:pPr>
      <w:r>
        <w:rPr>
          <w:rFonts w:ascii="Montserrat" w:eastAsia="Montserrat" w:hAnsi="Montserrat" w:cs="Montserrat"/>
          <w:color w:val="000000"/>
          <w:sz w:val="22"/>
          <w:szCs w:val="22"/>
        </w:rPr>
        <w:t>1 nera (re</w:t>
      </w:r>
      <w:r>
        <w:rPr>
          <w:rFonts w:ascii="Montserrat" w:eastAsia="Montserrat" w:hAnsi="Montserrat" w:cs="Montserrat"/>
          <w:sz w:val="22"/>
          <w:szCs w:val="22"/>
        </w:rPr>
        <w:t>ligione - quadretti)</w:t>
      </w:r>
    </w:p>
    <w:p w:rsidR="00D24317" w:rsidRDefault="00033D14">
      <w:pPr>
        <w:numPr>
          <w:ilvl w:val="0"/>
          <w:numId w:val="1"/>
        </w:numPr>
        <w:spacing w:after="60"/>
        <w:jc w:val="both"/>
        <w:rPr>
          <w:rFonts w:ascii="Montserrat" w:eastAsia="Montserrat" w:hAnsi="Montserrat" w:cs="Montserrat"/>
          <w:sz w:val="22"/>
          <w:szCs w:val="22"/>
        </w:rPr>
      </w:pPr>
      <w:r>
        <w:rPr>
          <w:rFonts w:ascii="Montserrat" w:eastAsia="Montserrat" w:hAnsi="Montserrat" w:cs="Montserrat"/>
          <w:sz w:val="22"/>
          <w:szCs w:val="22"/>
        </w:rPr>
        <w:t xml:space="preserve">un </w:t>
      </w:r>
      <w:proofErr w:type="spellStart"/>
      <w:r>
        <w:rPr>
          <w:rFonts w:ascii="Montserrat" w:eastAsia="Montserrat" w:hAnsi="Montserrat" w:cs="Montserrat"/>
          <w:sz w:val="22"/>
          <w:szCs w:val="22"/>
        </w:rPr>
        <w:t>portalistini</w:t>
      </w:r>
      <w:proofErr w:type="spellEnd"/>
      <w:r>
        <w:rPr>
          <w:rFonts w:ascii="Montserrat" w:eastAsia="Montserrat" w:hAnsi="Montserrat" w:cs="Montserrat"/>
          <w:sz w:val="22"/>
          <w:szCs w:val="22"/>
        </w:rPr>
        <w:t xml:space="preserve"> formato A4 con almeno           30 fogli </w:t>
      </w:r>
    </w:p>
    <w:p w:rsidR="00D24317" w:rsidRDefault="00033D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color w:val="000000"/>
          <w:sz w:val="22"/>
          <w:szCs w:val="22"/>
        </w:rPr>
      </w:pPr>
      <w:r>
        <w:rPr>
          <w:rFonts w:ascii="Montserrat" w:eastAsia="Montserrat" w:hAnsi="Montserrat" w:cs="Montserrat"/>
          <w:color w:val="000000"/>
          <w:sz w:val="22"/>
          <w:szCs w:val="22"/>
        </w:rPr>
        <w:t xml:space="preserve">Fogli protocollo a rigo unico </w:t>
      </w:r>
      <w:r>
        <w:rPr>
          <w:rFonts w:ascii="Montserrat" w:eastAsia="Montserrat" w:hAnsi="Montserrat" w:cs="Montserrat"/>
          <w:b/>
          <w:i/>
          <w:color w:val="000000"/>
          <w:sz w:val="22"/>
          <w:szCs w:val="22"/>
        </w:rPr>
        <w:t>con i margini</w:t>
      </w:r>
    </w:p>
    <w:p w:rsidR="00D24317" w:rsidRDefault="00033D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color w:val="000000"/>
          <w:sz w:val="22"/>
          <w:szCs w:val="22"/>
        </w:rPr>
      </w:pPr>
      <w:r>
        <w:rPr>
          <w:rFonts w:ascii="Montserrat" w:eastAsia="Montserrat" w:hAnsi="Montserrat" w:cs="Montserrat"/>
          <w:color w:val="000000"/>
          <w:sz w:val="22"/>
          <w:szCs w:val="22"/>
        </w:rPr>
        <w:t>Fogli protocollo a quadretti</w:t>
      </w:r>
      <w:r>
        <w:rPr>
          <w:rFonts w:ascii="Montserrat" w:eastAsia="Montserrat" w:hAnsi="Montserrat" w:cs="Montserrat"/>
          <w:sz w:val="22"/>
          <w:szCs w:val="22"/>
        </w:rPr>
        <w:t xml:space="preserve"> 0.5 cm</w:t>
      </w:r>
    </w:p>
    <w:p w:rsidR="00D24317" w:rsidRDefault="00033D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color w:val="000000"/>
          <w:sz w:val="22"/>
          <w:szCs w:val="22"/>
        </w:rPr>
      </w:pPr>
      <w:r>
        <w:rPr>
          <w:rFonts w:ascii="Montserrat" w:eastAsia="Montserrat" w:hAnsi="Montserrat" w:cs="Montserrat"/>
          <w:color w:val="000000"/>
          <w:sz w:val="22"/>
          <w:szCs w:val="22"/>
        </w:rPr>
        <w:t>1 album da disegno F</w:t>
      </w:r>
      <w:r>
        <w:rPr>
          <w:rFonts w:ascii="Montserrat" w:eastAsia="Montserrat" w:hAnsi="Montserrat" w:cs="Montserrat"/>
          <w:sz w:val="22"/>
          <w:szCs w:val="22"/>
        </w:rPr>
        <w:t>4</w:t>
      </w:r>
    </w:p>
    <w:p w:rsidR="00D24317" w:rsidRDefault="00033D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color w:val="000000"/>
          <w:sz w:val="22"/>
          <w:szCs w:val="22"/>
        </w:rPr>
      </w:pPr>
      <w:r>
        <w:rPr>
          <w:rFonts w:ascii="Montserrat" w:eastAsia="Montserrat" w:hAnsi="Montserrat" w:cs="Montserrat"/>
          <w:color w:val="000000"/>
          <w:sz w:val="22"/>
          <w:szCs w:val="22"/>
        </w:rPr>
        <w:t>1 cartelletta per fogli da disegno</w:t>
      </w:r>
    </w:p>
    <w:p w:rsidR="00D24317" w:rsidRDefault="00033D14">
      <w:pPr>
        <w:spacing w:after="60"/>
        <w:ind w:left="720"/>
        <w:jc w:val="both"/>
        <w:rPr>
          <w:rFonts w:ascii="Montserrat" w:eastAsia="Montserrat" w:hAnsi="Montserrat" w:cs="Montserrat"/>
          <w:sz w:val="22"/>
          <w:szCs w:val="22"/>
        </w:rPr>
      </w:pPr>
      <w:r>
        <w:rPr>
          <w:rFonts w:ascii="Montserrat" w:eastAsia="Montserrat" w:hAnsi="Montserrat" w:cs="Montserrat"/>
          <w:sz w:val="22"/>
          <w:szCs w:val="22"/>
        </w:rPr>
        <w:t>(se in buono stato si può utilizzare quella dell'anno precedente)</w:t>
      </w:r>
    </w:p>
    <w:p w:rsidR="00D24317" w:rsidRDefault="00033D14">
      <w:pPr>
        <w:numPr>
          <w:ilvl w:val="0"/>
          <w:numId w:val="4"/>
        </w:numPr>
        <w:jc w:val="both"/>
        <w:rPr>
          <w:rFonts w:ascii="Montserrat" w:eastAsia="Montserrat" w:hAnsi="Montserrat" w:cs="Montserrat"/>
          <w:sz w:val="22"/>
          <w:szCs w:val="22"/>
        </w:rPr>
      </w:pPr>
      <w:r>
        <w:rPr>
          <w:rFonts w:ascii="Montserrat" w:eastAsia="Montserrat" w:hAnsi="Montserrat" w:cs="Montserrat"/>
          <w:sz w:val="22"/>
          <w:szCs w:val="22"/>
        </w:rPr>
        <w:t>1 compasso</w:t>
      </w:r>
    </w:p>
    <w:p w:rsidR="00D24317" w:rsidRDefault="00033D14">
      <w:pPr>
        <w:numPr>
          <w:ilvl w:val="0"/>
          <w:numId w:val="4"/>
        </w:numPr>
        <w:jc w:val="both"/>
        <w:rPr>
          <w:rFonts w:ascii="Montserrat" w:eastAsia="Montserrat" w:hAnsi="Montserrat" w:cs="Montserrat"/>
          <w:sz w:val="22"/>
          <w:szCs w:val="22"/>
        </w:rPr>
      </w:pPr>
      <w:r>
        <w:rPr>
          <w:rFonts w:ascii="Montserrat" w:eastAsia="Montserrat" w:hAnsi="Montserrat" w:cs="Montserrat"/>
          <w:sz w:val="22"/>
          <w:szCs w:val="22"/>
        </w:rPr>
        <w:t>squadra 30-60° con lato lungo circa 20 cm</w:t>
      </w:r>
    </w:p>
    <w:p w:rsidR="00D24317" w:rsidRDefault="00033D1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color w:val="000000"/>
          <w:sz w:val="22"/>
          <w:szCs w:val="22"/>
        </w:rPr>
      </w:pPr>
      <w:r>
        <w:rPr>
          <w:rFonts w:ascii="Montserrat" w:eastAsia="Montserrat" w:hAnsi="Montserrat" w:cs="Montserrat"/>
          <w:color w:val="000000"/>
          <w:sz w:val="22"/>
          <w:szCs w:val="22"/>
        </w:rPr>
        <w:t xml:space="preserve">Astuccio completo di </w:t>
      </w:r>
    </w:p>
    <w:p w:rsidR="00D24317" w:rsidRDefault="00033D14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color w:val="000000"/>
          <w:sz w:val="22"/>
          <w:szCs w:val="22"/>
        </w:rPr>
      </w:pPr>
      <w:r>
        <w:rPr>
          <w:rFonts w:ascii="Montserrat" w:eastAsia="Montserrat" w:hAnsi="Montserrat" w:cs="Montserrat"/>
          <w:color w:val="000000"/>
          <w:sz w:val="22"/>
          <w:szCs w:val="22"/>
        </w:rPr>
        <w:t>pastelli e pennarelli</w:t>
      </w:r>
    </w:p>
    <w:p w:rsidR="00D24317" w:rsidRDefault="00033D14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color w:val="000000"/>
          <w:sz w:val="22"/>
          <w:szCs w:val="22"/>
        </w:rPr>
      </w:pPr>
      <w:r>
        <w:rPr>
          <w:rFonts w:ascii="Montserrat" w:eastAsia="Montserrat" w:hAnsi="Montserrat" w:cs="Montserrat"/>
          <w:color w:val="000000"/>
          <w:sz w:val="22"/>
          <w:szCs w:val="22"/>
        </w:rPr>
        <w:t>2 matite HB</w:t>
      </w:r>
    </w:p>
    <w:p w:rsidR="00D24317" w:rsidRDefault="00033D14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color w:val="000000"/>
          <w:sz w:val="22"/>
          <w:szCs w:val="22"/>
        </w:rPr>
      </w:pPr>
      <w:r>
        <w:rPr>
          <w:rFonts w:ascii="Montserrat" w:eastAsia="Montserrat" w:hAnsi="Montserrat" w:cs="Montserrat"/>
          <w:color w:val="000000"/>
          <w:sz w:val="22"/>
          <w:szCs w:val="22"/>
        </w:rPr>
        <w:t>1 gomma bianca per matita</w:t>
      </w:r>
    </w:p>
    <w:p w:rsidR="00D24317" w:rsidRDefault="00033D14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color w:val="000000"/>
          <w:sz w:val="22"/>
          <w:szCs w:val="22"/>
        </w:rPr>
      </w:pPr>
      <w:r>
        <w:rPr>
          <w:rFonts w:ascii="Montserrat" w:eastAsia="Montserrat" w:hAnsi="Montserrat" w:cs="Montserrat"/>
          <w:color w:val="000000"/>
          <w:sz w:val="22"/>
          <w:szCs w:val="22"/>
        </w:rPr>
        <w:t xml:space="preserve">1 righello </w:t>
      </w:r>
    </w:p>
    <w:p w:rsidR="00D24317" w:rsidRDefault="00033D14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color w:val="000000"/>
          <w:sz w:val="22"/>
          <w:szCs w:val="22"/>
        </w:rPr>
      </w:pPr>
      <w:r>
        <w:rPr>
          <w:rFonts w:ascii="Montserrat" w:eastAsia="Montserrat" w:hAnsi="Montserrat" w:cs="Montserrat"/>
          <w:color w:val="000000"/>
          <w:sz w:val="22"/>
          <w:szCs w:val="22"/>
        </w:rPr>
        <w:t xml:space="preserve">1 temperino </w:t>
      </w:r>
      <w:proofErr w:type="gramStart"/>
      <w:r>
        <w:rPr>
          <w:rFonts w:ascii="Montserrat" w:eastAsia="Montserrat" w:hAnsi="Montserrat" w:cs="Montserrat"/>
          <w:b/>
          <w:color w:val="000000"/>
          <w:sz w:val="22"/>
          <w:szCs w:val="22"/>
        </w:rPr>
        <w:t>con  serbatoio</w:t>
      </w:r>
      <w:proofErr w:type="gramEnd"/>
      <w:r>
        <w:rPr>
          <w:rFonts w:ascii="Montserrat" w:eastAsia="Montserrat" w:hAnsi="Montserrat" w:cs="Montserrat"/>
          <w:color w:val="000000"/>
          <w:sz w:val="22"/>
          <w:szCs w:val="22"/>
        </w:rPr>
        <w:t xml:space="preserve"> </w:t>
      </w:r>
    </w:p>
    <w:p w:rsidR="00D24317" w:rsidRDefault="00033D14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color w:val="000000"/>
          <w:sz w:val="22"/>
          <w:szCs w:val="22"/>
        </w:rPr>
      </w:pPr>
      <w:r>
        <w:rPr>
          <w:rFonts w:ascii="Montserrat" w:eastAsia="Montserrat" w:hAnsi="Montserrat" w:cs="Montserrat"/>
          <w:color w:val="000000"/>
          <w:sz w:val="22"/>
          <w:szCs w:val="22"/>
        </w:rPr>
        <w:t xml:space="preserve">1 colla </w:t>
      </w:r>
      <w:proofErr w:type="spellStart"/>
      <w:r>
        <w:rPr>
          <w:rFonts w:ascii="Montserrat" w:eastAsia="Montserrat" w:hAnsi="Montserrat" w:cs="Montserrat"/>
          <w:color w:val="000000"/>
          <w:sz w:val="22"/>
          <w:szCs w:val="22"/>
        </w:rPr>
        <w:t>stick</w:t>
      </w:r>
      <w:proofErr w:type="spellEnd"/>
    </w:p>
    <w:p w:rsidR="00D24317" w:rsidRDefault="00033D14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color w:val="000000"/>
          <w:sz w:val="22"/>
          <w:szCs w:val="22"/>
        </w:rPr>
      </w:pPr>
      <w:r>
        <w:rPr>
          <w:rFonts w:ascii="Montserrat" w:eastAsia="Montserrat" w:hAnsi="Montserrat" w:cs="Montserrat"/>
          <w:color w:val="000000"/>
          <w:sz w:val="22"/>
          <w:szCs w:val="22"/>
        </w:rPr>
        <w:t>1 paio di forbici con la punta arrotondata</w:t>
      </w:r>
    </w:p>
    <w:p w:rsidR="00D24317" w:rsidRDefault="00033D14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color w:val="000000"/>
          <w:sz w:val="22"/>
          <w:szCs w:val="22"/>
        </w:rPr>
      </w:pPr>
      <w:r>
        <w:rPr>
          <w:rFonts w:ascii="Montserrat" w:eastAsia="Montserrat" w:hAnsi="Montserrat" w:cs="Montserrat"/>
          <w:sz w:val="22"/>
          <w:szCs w:val="22"/>
        </w:rPr>
        <w:t xml:space="preserve">4 biro tipo bic (1 nera, 1 </w:t>
      </w:r>
      <w:proofErr w:type="gramStart"/>
      <w:r>
        <w:rPr>
          <w:rFonts w:ascii="Montserrat" w:eastAsia="Montserrat" w:hAnsi="Montserrat" w:cs="Montserrat"/>
          <w:sz w:val="22"/>
          <w:szCs w:val="22"/>
        </w:rPr>
        <w:t>rossa,  1</w:t>
      </w:r>
      <w:proofErr w:type="gramEnd"/>
      <w:r>
        <w:rPr>
          <w:rFonts w:ascii="Montserrat" w:eastAsia="Montserrat" w:hAnsi="Montserrat" w:cs="Montserrat"/>
          <w:sz w:val="22"/>
          <w:szCs w:val="22"/>
        </w:rPr>
        <w:t xml:space="preserve"> verde, 1 blu ) non cancellabili</w:t>
      </w:r>
    </w:p>
    <w:p w:rsidR="00D24317" w:rsidRDefault="00033D14">
      <w:pPr>
        <w:spacing w:after="60"/>
        <w:jc w:val="both"/>
        <w:rPr>
          <w:rFonts w:ascii="Montserrat" w:eastAsia="Montserrat" w:hAnsi="Montserrat" w:cs="Montserrat"/>
          <w:b/>
          <w:sz w:val="22"/>
          <w:szCs w:val="22"/>
        </w:rPr>
      </w:pPr>
      <w:r>
        <w:rPr>
          <w:rFonts w:ascii="Montserrat" w:eastAsia="Montserrat" w:hAnsi="Montserrat" w:cs="Montserrat"/>
          <w:b/>
          <w:sz w:val="22"/>
          <w:szCs w:val="22"/>
        </w:rPr>
        <w:t>Da tenere in classe di scorta due colle con nome.</w:t>
      </w:r>
    </w:p>
    <w:p w:rsidR="00D24317" w:rsidRDefault="00033D14">
      <w:pPr>
        <w:spacing w:after="60"/>
        <w:jc w:val="both"/>
        <w:rPr>
          <w:rFonts w:ascii="Montserrat" w:eastAsia="Montserrat" w:hAnsi="Montserrat" w:cs="Montserrat"/>
          <w:b/>
          <w:sz w:val="22"/>
          <w:szCs w:val="22"/>
        </w:rPr>
      </w:pPr>
      <w:r>
        <w:rPr>
          <w:rFonts w:ascii="Montserrat" w:eastAsia="Montserrat" w:hAnsi="Montserrat" w:cs="Montserrat"/>
          <w:b/>
          <w:sz w:val="22"/>
          <w:szCs w:val="22"/>
        </w:rPr>
        <w:t xml:space="preserve">Un pacco di fazzoletti di carta </w:t>
      </w:r>
    </w:p>
    <w:p w:rsidR="00D24317" w:rsidRDefault="00033D1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color w:val="000000"/>
          <w:sz w:val="22"/>
          <w:szCs w:val="22"/>
        </w:rPr>
      </w:pPr>
      <w:r>
        <w:rPr>
          <w:rFonts w:ascii="Montserrat" w:eastAsia="Montserrat" w:hAnsi="Montserrat" w:cs="Montserrat"/>
          <w:color w:val="000000"/>
          <w:sz w:val="22"/>
          <w:szCs w:val="22"/>
        </w:rPr>
        <w:t xml:space="preserve">Tutto il materiale va contrassegnato con il nome </w:t>
      </w:r>
    </w:p>
    <w:p w:rsidR="00D24317" w:rsidRDefault="00D24317">
      <w:p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Montserrat" w:eastAsia="Montserrat" w:hAnsi="Montserrat" w:cs="Montserrat"/>
          <w:color w:val="000000"/>
          <w:sz w:val="22"/>
          <w:szCs w:val="22"/>
        </w:rPr>
      </w:pPr>
    </w:p>
    <w:p w:rsidR="00D24317" w:rsidRDefault="00033D14">
      <w:p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Montserrat" w:eastAsia="Montserrat" w:hAnsi="Montserrat" w:cs="Montserrat"/>
          <w:b/>
          <w:i/>
          <w:sz w:val="22"/>
          <w:szCs w:val="22"/>
        </w:rPr>
      </w:pPr>
      <w:r>
        <w:rPr>
          <w:rFonts w:ascii="Montserrat" w:eastAsia="Montserrat" w:hAnsi="Montserrat" w:cs="Montserrat"/>
          <w:b/>
          <w:i/>
          <w:color w:val="000000"/>
          <w:sz w:val="22"/>
          <w:szCs w:val="22"/>
        </w:rPr>
        <w:t xml:space="preserve"> I libri si devono prenotare riferendo scuola e classe in qualsiasi cartoleria.</w:t>
      </w:r>
    </w:p>
    <w:p w:rsidR="00D24317" w:rsidRDefault="00033D14">
      <w:p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Montserrat" w:eastAsia="Montserrat" w:hAnsi="Montserrat" w:cs="Montserrat"/>
          <w:b/>
          <w:i/>
          <w:color w:val="000000"/>
          <w:sz w:val="22"/>
          <w:szCs w:val="22"/>
        </w:rPr>
      </w:pPr>
      <w:r>
        <w:rPr>
          <w:rFonts w:ascii="Montserrat" w:eastAsia="Montserrat" w:hAnsi="Montserrat" w:cs="Montserrat"/>
          <w:b/>
          <w:i/>
          <w:sz w:val="22"/>
          <w:szCs w:val="22"/>
        </w:rPr>
        <w:t>Q</w:t>
      </w:r>
      <w:r>
        <w:rPr>
          <w:rFonts w:ascii="Montserrat" w:eastAsia="Montserrat" w:hAnsi="Montserrat" w:cs="Montserrat"/>
          <w:b/>
          <w:i/>
          <w:color w:val="000000"/>
          <w:sz w:val="22"/>
          <w:szCs w:val="22"/>
        </w:rPr>
        <w:t>uando vi verranno consegnate le cedole librarie sarà possibile ritirarli.</w:t>
      </w:r>
    </w:p>
    <w:p w:rsidR="00D24317" w:rsidRDefault="00D24317">
      <w:p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Montserrat" w:eastAsia="Montserrat" w:hAnsi="Montserrat" w:cs="Montserrat"/>
          <w:color w:val="000000"/>
          <w:sz w:val="22"/>
          <w:szCs w:val="22"/>
        </w:rPr>
      </w:pPr>
    </w:p>
    <w:p w:rsidR="00D24317" w:rsidRDefault="00033D14">
      <w:p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Montserrat" w:eastAsia="Montserrat" w:hAnsi="Montserrat" w:cs="Montserrat"/>
          <w:b/>
          <w:color w:val="000000"/>
          <w:sz w:val="22"/>
          <w:szCs w:val="22"/>
        </w:rPr>
      </w:pPr>
      <w:r>
        <w:rPr>
          <w:rFonts w:ascii="Montserrat" w:eastAsia="Montserrat" w:hAnsi="Montserrat" w:cs="Montserrat"/>
          <w:b/>
          <w:color w:val="000000"/>
          <w:sz w:val="22"/>
          <w:szCs w:val="22"/>
        </w:rPr>
        <w:t xml:space="preserve">QUANDO IL MATERIALE SI ESAURISCE E’ NECESSARIO SOSTITUIRLO. </w:t>
      </w:r>
    </w:p>
    <w:p w:rsidR="00D24317" w:rsidRDefault="00033D14">
      <w:p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Montserrat" w:eastAsia="Montserrat" w:hAnsi="Montserrat" w:cs="Montserrat"/>
          <w:color w:val="000000"/>
          <w:sz w:val="22"/>
          <w:szCs w:val="22"/>
        </w:rPr>
      </w:pPr>
      <w:r>
        <w:rPr>
          <w:rFonts w:ascii="Montserrat" w:eastAsia="Montserrat" w:hAnsi="Montserrat" w:cs="Montserrat"/>
          <w:color w:val="000000"/>
          <w:sz w:val="22"/>
          <w:szCs w:val="22"/>
        </w:rPr>
        <w:t xml:space="preserve">COME DA REGOLAMENTO SCOLASTICO, E’ OBBLIGATORIO INDOSSARE IL GREMBIULE NERO.  </w:t>
      </w:r>
    </w:p>
    <w:p w:rsidR="00D24317" w:rsidRDefault="00033D14">
      <w:pPr>
        <w:pBdr>
          <w:top w:val="nil"/>
          <w:left w:val="nil"/>
          <w:bottom w:val="nil"/>
          <w:right w:val="nil"/>
          <w:between w:val="nil"/>
        </w:pBdr>
        <w:spacing w:after="60"/>
        <w:rPr>
          <w:b/>
          <w:color w:val="000000"/>
          <w:sz w:val="28"/>
          <w:szCs w:val="28"/>
        </w:rPr>
      </w:pPr>
      <w:r>
        <w:rPr>
          <w:rFonts w:ascii="Montserrat" w:eastAsia="Montserrat" w:hAnsi="Montserrat" w:cs="Montserrat"/>
          <w:color w:val="000000"/>
          <w:sz w:val="22"/>
          <w:szCs w:val="22"/>
        </w:rPr>
        <w:t xml:space="preserve">NEI GIORNI DI ED. </w:t>
      </w:r>
      <w:proofErr w:type="gramStart"/>
      <w:r>
        <w:rPr>
          <w:rFonts w:ascii="Montserrat" w:eastAsia="Montserrat" w:hAnsi="Montserrat" w:cs="Montserrat"/>
          <w:color w:val="000000"/>
          <w:sz w:val="22"/>
          <w:szCs w:val="22"/>
        </w:rPr>
        <w:t>FISICA  INDOSSARE</w:t>
      </w:r>
      <w:proofErr w:type="gramEnd"/>
      <w:r>
        <w:rPr>
          <w:rFonts w:ascii="Montserrat" w:eastAsia="Montserrat" w:hAnsi="Montserrat" w:cs="Montserrat"/>
          <w:color w:val="000000"/>
          <w:sz w:val="22"/>
          <w:szCs w:val="22"/>
        </w:rPr>
        <w:t xml:space="preserve"> TUTA E SCARPE DA GINNASTICA E PORTARE LE CALZE ANTISCIVOLO PER LA PALESTRA. </w:t>
      </w:r>
    </w:p>
    <w:sectPr w:rsidR="00D24317">
      <w:pgSz w:w="11906" w:h="16838"/>
      <w:pgMar w:top="1134" w:right="1134" w:bottom="1134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167BB"/>
    <w:multiLevelType w:val="multilevel"/>
    <w:tmpl w:val="69D221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8"/>
        <w:szCs w:val="28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  <w:sz w:val="28"/>
        <w:szCs w:val="28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8"/>
        <w:szCs w:val="28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4F1935D8"/>
    <w:multiLevelType w:val="multilevel"/>
    <w:tmpl w:val="BE8CB4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  <w:sz w:val="28"/>
        <w:szCs w:val="28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  <w:sz w:val="28"/>
        <w:szCs w:val="28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  <w:sz w:val="28"/>
        <w:szCs w:val="28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sz w:val="28"/>
        <w:szCs w:val="28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  <w:sz w:val="28"/>
        <w:szCs w:val="28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8"/>
        <w:szCs w:val="28"/>
        <w:vertAlign w:val="baseline"/>
      </w:rPr>
    </w:lvl>
  </w:abstractNum>
  <w:abstractNum w:abstractNumId="2" w15:restartNumberingAfterBreak="0">
    <w:nsid w:val="5C446DBE"/>
    <w:multiLevelType w:val="multilevel"/>
    <w:tmpl w:val="B88EAC96"/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abstractNum w:abstractNumId="3" w15:restartNumberingAfterBreak="0">
    <w:nsid w:val="5EF7784A"/>
    <w:multiLevelType w:val="multilevel"/>
    <w:tmpl w:val="1D8870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8"/>
        <w:szCs w:val="28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  <w:sz w:val="28"/>
        <w:szCs w:val="28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8"/>
        <w:szCs w:val="28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317"/>
    <w:rsid w:val="00033D14"/>
    <w:rsid w:val="00835860"/>
    <w:rsid w:val="00D24317"/>
    <w:rsid w:val="00E30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1470D8-770E-490C-8FA6-75F0CBA1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matteo cristiano</dc:creator>
  <cp:lastModifiedBy>utente6</cp:lastModifiedBy>
  <cp:revision>2</cp:revision>
  <dcterms:created xsi:type="dcterms:W3CDTF">2021-06-30T09:59:00Z</dcterms:created>
  <dcterms:modified xsi:type="dcterms:W3CDTF">2021-06-30T09:59:00Z</dcterms:modified>
</cp:coreProperties>
</file>